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ben" w:cs="Corben" w:eastAsia="Corben" w:hAnsi="Corben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orben" w:cs="Corben" w:eastAsia="Corben" w:hAnsi="Corben"/>
          <w:b w:val="1"/>
          <w:bCs w:val="1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Een </w:t>
      </w:r>
      <w:r w:rsidDel="00000000" w:rsidR="00000000" w:rsidRPr="00000000">
        <w:rPr>
          <w:rFonts w:ascii="Corben" w:cs="Corben" w:eastAsia="Corben" w:hAnsi="Corben"/>
          <w:b w:val="1"/>
          <w:bCs w:val="1"/>
          <w:i w:val="0"/>
          <w:iCs w:val="0"/>
          <w:smallCaps w:val="0"/>
          <w:strike w:val="0"/>
          <w:color w:val="ff0000"/>
          <w:sz w:val="72"/>
          <w:szCs w:val="72"/>
          <w:u w:val="none"/>
          <w:shd w:fill="auto" w:val="clear"/>
          <w:vertAlign w:val="baseline"/>
          <w:rtl w:val="0"/>
        </w:rPr>
        <w:t xml:space="preserve">BERG</w:t>
      </w:r>
      <w:r w:rsidDel="00000000" w:rsidR="00000000" w:rsidRPr="00000000">
        <w:rPr>
          <w:rFonts w:ascii="Corben" w:cs="Corben" w:eastAsia="Corben" w:hAnsi="Corben"/>
          <w:b w:val="1"/>
          <w:bCs w:val="1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Corben" w:cs="Corben" w:eastAsia="Corben" w:hAnsi="Corben"/>
          <w:b w:val="1"/>
          <w:bCs w:val="1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oliebollen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Opslaan als/ of uitprinten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Vul in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Lever bij 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tandplaats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Boulevard Barnaart, Zandvoort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 de plek van Berg Vis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of mail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naar eenbergoliebollen@gmail.com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Uw bestelling dient betaald te worden bij inlevering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. Bij inzending per e-mail ontvangt u een Tikkie.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BESTELFORMULIER OUDJAAR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Oliebol</w:t>
        <w:tab/>
        <w:tab/>
        <w:t xml:space="preserve">€ 0,90 p/st.     10 voor € 8,50</w:t>
        <w:tab/>
        <w:t xml:space="preserve">Aantal ................ € 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Rozijnenbol</w:t>
        <w:tab/>
        <w:t xml:space="preserve">€ 1,00 p/st.     10 voor € 9,50</w:t>
        <w:tab/>
        <w:t xml:space="preserve">Aantal .............. € 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Appelbeignet</w:t>
        <w:tab/>
        <w:t xml:space="preserve">€ 2,25 p/st.</w:t>
        <w:tab/>
        <w:t xml:space="preserve"> 4 voor € 8,00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Aantal ............... € ..................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Berlinerbol</w:t>
        <w:tab/>
        <w:t xml:space="preserve">€ 2,50 p/st.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Aantal ................ € 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Dubai-bol</w:t>
        <w:tab/>
        <w:t xml:space="preserve">€ 3,50 p/st.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Aantal ................ € ....................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Sneeuwbal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€ 3,00 p/st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Aantal ................ € ....................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Totaal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Uw naam: ................................... </w:t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……… ……………………..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E-mail…………..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Bestelling ophalen 31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december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dag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BESTELFORMULIER UITERLIJK VOOR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ff0000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52"/>
          <w:szCs w:val="5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 DECEMBER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52"/>
          <w:szCs w:val="52"/>
          <w:rtl w:val="0"/>
        </w:rPr>
        <w:t xml:space="preserve">2025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INLEVEREN of MAILEN NAAR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44"/>
          <w:szCs w:val="44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44"/>
            <w:szCs w:val="44"/>
            <w:u w:val="single"/>
            <w:rtl w:val="0"/>
          </w:rPr>
          <w:t xml:space="preserve">eenbergoliebollen@gmail.com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ff0000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color w:val="ff0000"/>
          <w:sz w:val="44"/>
          <w:szCs w:val="44"/>
          <w:rtl w:val="0"/>
        </w:rPr>
        <w:t xml:space="preserve">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ben" w:cs="Corben" w:eastAsia="Corben" w:hAnsi="Corben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orben" w:cs="Corben" w:eastAsia="Corben" w:hAnsi="Corben"/>
          <w:b w:val="1"/>
          <w:bCs w:val="1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Een </w:t>
      </w:r>
      <w:r w:rsidDel="00000000" w:rsidR="00000000" w:rsidRPr="00000000">
        <w:rPr>
          <w:rFonts w:ascii="Corben" w:cs="Corben" w:eastAsia="Corben" w:hAnsi="Corben"/>
          <w:b w:val="1"/>
          <w:bCs w:val="1"/>
          <w:i w:val="0"/>
          <w:iCs w:val="0"/>
          <w:smallCaps w:val="0"/>
          <w:strike w:val="0"/>
          <w:color w:val="ff0000"/>
          <w:sz w:val="72"/>
          <w:szCs w:val="72"/>
          <w:u w:val="none"/>
          <w:shd w:fill="auto" w:val="clear"/>
          <w:vertAlign w:val="baseline"/>
          <w:rtl w:val="0"/>
        </w:rPr>
        <w:t xml:space="preserve">BERG</w:t>
      </w:r>
      <w:r w:rsidDel="00000000" w:rsidR="00000000" w:rsidRPr="00000000">
        <w:rPr>
          <w:rFonts w:ascii="Corben" w:cs="Corben" w:eastAsia="Corben" w:hAnsi="Corben"/>
          <w:b w:val="1"/>
          <w:bCs w:val="1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oliebollen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Standplaats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Boulevard Barnaart (op de plek van Berg Vis)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Wij zijn op 31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ecember van 8.00 tot 17.00 uur geopend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Bestel nr.: .........................</w:t>
        <w:tab/>
        <w:t xml:space="preserve">Totaalbedrag reeds voldaan ..................................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Bestelling ophalen 31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december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 ochtend   /   middag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WIJ WENSEN U EEN VOORSPOEDIG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52"/>
          <w:szCs w:val="5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52"/>
          <w:szCs w:val="5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17" w:w="11901" w:orient="portrait"/>
      <w:pgMar w:bottom="851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Corben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orben" w:cs="Corben" w:eastAsia="Corben" w:hAnsi="Corbe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ab/>
      <w:tab/>
      <w:tab/>
    </w:r>
    <w:r w:rsidDel="00000000" w:rsidR="00000000" w:rsidRPr="00000000">
      <w:rPr>
        <w:rFonts w:ascii="Arial" w:cs="Arial" w:eastAsia="Arial" w:hAnsi="Arial"/>
      </w:rPr>
      <w:drawing>
        <wp:inline distB="0" distT="0" distL="114300" distR="114300">
          <wp:extent cx="886460" cy="866775"/>
          <wp:effectExtent b="0" l="0" r="0" t="0"/>
          <wp:docPr descr="6549" id="1" name="image1.jpg"/>
          <a:graphic>
            <a:graphicData uri="http://schemas.openxmlformats.org/drawingml/2006/picture">
              <pic:pic>
                <pic:nvPicPr>
                  <pic:cNvPr descr="6549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66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Corben" w:cs="Corben" w:eastAsia="Corben" w:hAnsi="Corbe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Bestel nr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l-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enbergoliebollen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n-regular.ttf"/><Relationship Id="rId2" Type="http://schemas.openxmlformats.org/officeDocument/2006/relationships/font" Target="fonts/Corben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